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12" w:rsidRPr="00437DC9" w:rsidRDefault="00CC2812" w:rsidP="00CC2812">
      <w:pPr>
        <w:jc w:val="center"/>
        <w:rPr>
          <w:b/>
          <w:sz w:val="72"/>
          <w:szCs w:val="72"/>
        </w:rPr>
      </w:pPr>
      <w:r w:rsidRPr="00437DC9">
        <w:rPr>
          <w:rFonts w:hint="eastAsia"/>
          <w:b/>
          <w:sz w:val="72"/>
          <w:szCs w:val="72"/>
        </w:rPr>
        <w:t>外国语学院报</w:t>
      </w:r>
    </w:p>
    <w:p w:rsidR="00130909" w:rsidRDefault="00130909">
      <w:bookmarkStart w:id="0" w:name="_GoBack"/>
      <w:bookmarkEnd w:id="0"/>
    </w:p>
    <w:tbl>
      <w:tblPr>
        <w:tblStyle w:val="a5"/>
        <w:tblW w:w="0" w:type="auto"/>
        <w:tblLook w:val="04A0" w:firstRow="1" w:lastRow="0" w:firstColumn="1" w:lastColumn="0" w:noHBand="0" w:noVBand="1"/>
      </w:tblPr>
      <w:tblGrid>
        <w:gridCol w:w="4261"/>
        <w:gridCol w:w="4261"/>
      </w:tblGrid>
      <w:tr w:rsidR="00CC2812" w:rsidTr="007C73A4">
        <w:trPr>
          <w:trHeight w:val="897"/>
        </w:trPr>
        <w:tc>
          <w:tcPr>
            <w:tcW w:w="8522" w:type="dxa"/>
            <w:gridSpan w:val="2"/>
            <w:tcBorders>
              <w:top w:val="nil"/>
              <w:left w:val="nil"/>
              <w:bottom w:val="single" w:sz="4" w:space="0" w:color="auto"/>
              <w:right w:val="nil"/>
            </w:tcBorders>
            <w:vAlign w:val="center"/>
          </w:tcPr>
          <w:p w:rsidR="00130909" w:rsidRPr="00130909" w:rsidRDefault="00CC2812" w:rsidP="00130909">
            <w:pPr>
              <w:jc w:val="center"/>
              <w:rPr>
                <w:rFonts w:ascii="宋体" w:eastAsia="宋体" w:hAnsi="宋体" w:cs="宋体"/>
                <w:b/>
                <w:bCs/>
                <w:sz w:val="32"/>
                <w:szCs w:val="30"/>
              </w:rPr>
            </w:pPr>
            <w:r w:rsidRPr="00130909">
              <w:rPr>
                <w:rFonts w:ascii="宋体" w:eastAsia="宋体" w:hAnsi="宋体" w:cs="宋体"/>
                <w:b/>
                <w:bCs/>
                <w:sz w:val="32"/>
                <w:szCs w:val="30"/>
              </w:rPr>
              <w:t>外国语学院领导慰问军训教官及2016级新生</w:t>
            </w:r>
          </w:p>
        </w:tc>
      </w:tr>
      <w:tr w:rsidR="00CC2812" w:rsidTr="00CC2812">
        <w:trPr>
          <w:trHeight w:val="4154"/>
        </w:trPr>
        <w:tc>
          <w:tcPr>
            <w:tcW w:w="4261" w:type="dxa"/>
            <w:tcBorders>
              <w:bottom w:val="nil"/>
            </w:tcBorders>
          </w:tcPr>
          <w:p w:rsidR="00CC2812" w:rsidRDefault="00CC2812" w:rsidP="00CC2812">
            <w:r>
              <w:rPr>
                <w:rFonts w:ascii="宋体" w:eastAsia="宋体" w:hAnsi="宋体" w:cs="宋体" w:hint="eastAsia"/>
                <w:sz w:val="24"/>
                <w:szCs w:val="24"/>
              </w:rPr>
              <w:t>9月27日上午11:00，外国语学院党总支书记许峰、副书记耿三琳、副院长史春柳前来慰问参加军训的教官和2016级新生，并为他们送来了慰问品和美好祝福。</w:t>
            </w:r>
            <w:r>
              <w:rPr>
                <w:rFonts w:ascii="宋体" w:eastAsia="宋体" w:hAnsi="宋体" w:cs="宋体" w:hint="eastAsia"/>
                <w:sz w:val="24"/>
                <w:szCs w:val="24"/>
              </w:rPr>
              <w:br/>
              <w:t>首先，副书记耿三琳代表外国语学院全体师生向军训教官及新生表示问候。她表示，军训作为大学第一课，对于同学们来说是很重要的，通过军训能够磨练艰苦奋斗的意志，培养吃苦耐劳的精神，增强体质，树立集体意识，发扬团队精神，锤炼良好品质。并叮嘱大家最近天气不好，同学们要注意身体，谨防</w:t>
            </w:r>
          </w:p>
        </w:tc>
        <w:tc>
          <w:tcPr>
            <w:tcW w:w="4261" w:type="dxa"/>
            <w:tcBorders>
              <w:bottom w:val="nil"/>
            </w:tcBorders>
          </w:tcPr>
          <w:p w:rsidR="00CC2812" w:rsidRDefault="00CC2812" w:rsidP="00CC2812">
            <w:pPr>
              <w:pStyle w:val="a6"/>
              <w:widowControl/>
              <w:rPr>
                <w:rFonts w:ascii="宋体" w:hAnsi="宋体" w:cs="宋体"/>
                <w:szCs w:val="24"/>
              </w:rPr>
            </w:pPr>
            <w:r>
              <w:rPr>
                <w:rFonts w:ascii="宋体" w:hAnsi="宋体" w:cs="宋体" w:hint="eastAsia"/>
                <w:szCs w:val="24"/>
              </w:rPr>
              <w:t>感冒。最后耿书记向大家介绍了学校的大学生心理健康教育中心及心理咨询室、心理阅览室及学校关于心理健康教育的一些活动情况。接着许书记要求大家刻苦训练，坚持运动，强健体魄，以健康的身心，优异的成绩完成学业。随后院领导为教官和新生发放了慰问品。</w:t>
            </w:r>
          </w:p>
          <w:p w:rsidR="00CC2812" w:rsidRDefault="00CC2812" w:rsidP="00CC2812">
            <w:r>
              <w:rPr>
                <w:rFonts w:ascii="宋体" w:eastAsia="宋体" w:hAnsi="宋体" w:cs="宋体" w:hint="eastAsia"/>
                <w:sz w:val="24"/>
                <w:szCs w:val="24"/>
              </w:rPr>
              <w:t>此次慰问新生，给新生们增添了刻苦训练动力，新生纷纷表示会以更积极的态度对待军训生活，严格要求自己、刻苦训练，以优异的成绩完成大学的第一课，不辜负领导和老师的厚望。</w:t>
            </w:r>
          </w:p>
        </w:tc>
      </w:tr>
    </w:tbl>
    <w:p w:rsidR="00FC06BA" w:rsidRPr="00130909" w:rsidRDefault="00FC06BA"/>
    <w:tbl>
      <w:tblPr>
        <w:tblStyle w:val="a5"/>
        <w:tblW w:w="0" w:type="auto"/>
        <w:tblBorders>
          <w:left w:val="none" w:sz="0" w:space="0" w:color="auto"/>
          <w:bottom w:val="none" w:sz="0" w:space="0" w:color="auto"/>
          <w:right w:val="none" w:sz="0" w:space="0" w:color="auto"/>
        </w:tblBorders>
        <w:tblLook w:val="04A0" w:firstRow="1" w:lastRow="0" w:firstColumn="1" w:lastColumn="0" w:noHBand="0" w:noVBand="1"/>
      </w:tblPr>
      <w:tblGrid>
        <w:gridCol w:w="2840"/>
        <w:gridCol w:w="2841"/>
        <w:gridCol w:w="2841"/>
      </w:tblGrid>
      <w:tr w:rsidR="00CC2812" w:rsidTr="00FC06BA">
        <w:trPr>
          <w:trHeight w:val="6795"/>
        </w:trPr>
        <w:tc>
          <w:tcPr>
            <w:tcW w:w="2840" w:type="dxa"/>
          </w:tcPr>
          <w:p w:rsidR="00CC2812" w:rsidRDefault="00CC2812">
            <w:pPr>
              <w:rPr>
                <w:rFonts w:ascii="宋体" w:eastAsia="宋体" w:hAnsi="宋体" w:cs="宋体"/>
                <w:b/>
                <w:bCs/>
                <w:sz w:val="30"/>
                <w:szCs w:val="30"/>
              </w:rPr>
            </w:pPr>
            <w:r>
              <w:rPr>
                <w:rFonts w:ascii="宋体" w:eastAsia="宋体" w:hAnsi="宋体" w:cs="宋体"/>
                <w:b/>
                <w:bCs/>
                <w:sz w:val="30"/>
                <w:szCs w:val="30"/>
              </w:rPr>
              <w:t>外国语学院2013级实习总结大会成功举办</w:t>
            </w:r>
          </w:p>
          <w:p w:rsidR="00CC2812" w:rsidRDefault="00CC2812">
            <w:pPr>
              <w:rPr>
                <w:rFonts w:ascii="宋体" w:eastAsia="宋体" w:hAnsi="宋体" w:cs="宋体"/>
                <w:b/>
                <w:bCs/>
                <w:sz w:val="30"/>
                <w:szCs w:val="30"/>
              </w:rPr>
            </w:pPr>
            <w:r>
              <w:rPr>
                <w:rFonts w:ascii="宋体" w:eastAsia="宋体" w:hAnsi="宋体" w:cs="宋体" w:hint="eastAsia"/>
                <w:b/>
                <w:bCs/>
                <w:sz w:val="30"/>
                <w:szCs w:val="30"/>
              </w:rPr>
              <w:t>——</w:t>
            </w:r>
            <w:proofErr w:type="gramStart"/>
            <w:r>
              <w:rPr>
                <w:rFonts w:ascii="宋体" w:eastAsia="宋体" w:hAnsi="宋体" w:cs="宋体" w:hint="eastAsia"/>
                <w:b/>
                <w:bCs/>
                <w:sz w:val="30"/>
                <w:szCs w:val="30"/>
              </w:rPr>
              <w:t>——————</w:t>
            </w:r>
            <w:proofErr w:type="gramEnd"/>
            <w:r>
              <w:rPr>
                <w:rFonts w:ascii="宋体" w:eastAsia="宋体" w:hAnsi="宋体" w:cs="宋体" w:hint="eastAsia"/>
                <w:b/>
                <w:bCs/>
                <w:sz w:val="30"/>
                <w:szCs w:val="30"/>
              </w:rPr>
              <w:t>-</w:t>
            </w:r>
          </w:p>
          <w:p w:rsidR="00CC2812" w:rsidRDefault="00CC2812" w:rsidP="00FC06BA">
            <w:pPr>
              <w:autoSpaceDE w:val="0"/>
              <w:spacing w:before="100" w:beforeAutospacing="1" w:after="100" w:afterAutospacing="1"/>
              <w:ind w:firstLineChars="200" w:firstLine="480"/>
            </w:pPr>
            <w:r>
              <w:rPr>
                <w:rFonts w:ascii="宋体" w:eastAsia="宋体" w:hAnsi="宋体" w:cs="宋体" w:hint="eastAsia"/>
                <w:sz w:val="24"/>
                <w:szCs w:val="24"/>
              </w:rPr>
              <w:t>10月20日晚7:30，我院在05B106教室顺利召开2013级实习总结大会。外国语学院党总支副书记耿三琳、副院长史春柳、信阳航校实习点负责带队的张爱萍老师、武汉传神翻译公司负责带队的高娟老师和2013级辅导员王高迪以及本次实习全体学生参加了本次大会。</w:t>
            </w:r>
          </w:p>
        </w:tc>
        <w:tc>
          <w:tcPr>
            <w:tcW w:w="2841" w:type="dxa"/>
          </w:tcPr>
          <w:p w:rsidR="00CC2812" w:rsidRPr="00CC2812" w:rsidRDefault="00FC06BA" w:rsidP="00FC06BA">
            <w:pPr>
              <w:autoSpaceDE w:val="0"/>
              <w:spacing w:before="100" w:beforeAutospacing="1" w:after="100" w:afterAutospacing="1"/>
            </w:pPr>
            <w:r>
              <w:rPr>
                <w:rFonts w:ascii="宋体" w:eastAsia="宋体" w:hAnsi="宋体" w:cs="宋体" w:hint="eastAsia"/>
                <w:sz w:val="24"/>
                <w:szCs w:val="24"/>
              </w:rPr>
              <w:t>大会由王高迪老师</w:t>
            </w:r>
            <w:r w:rsidR="00CC2812">
              <w:rPr>
                <w:rFonts w:ascii="宋体" w:eastAsia="宋体" w:hAnsi="宋体" w:cs="宋体" w:hint="eastAsia"/>
                <w:sz w:val="24"/>
                <w:szCs w:val="24"/>
              </w:rPr>
              <w:t>主持，会议伊始，高娟老师首先发言。她就目前社会发展形势谈论大学生就业情况指出，实习是一条很好的途径去迅速适应社会工作环境，而且同时能够将所学知识转化为工作中的实践。实习也能够让大家认识并体会到社会竞争的残酷性以及就业后的压力等问题。随后，由史春柳院长总结本次实习的经验，她首先代表外国语学院对大家圆满完成实习表示衷心祝贺并对本次实习取得的成绩作了详述和肯定。。此外，她还指出了实习中存在的问题，即部门学生没有做到“服从安排，虚心</w:t>
            </w:r>
          </w:p>
        </w:tc>
        <w:tc>
          <w:tcPr>
            <w:tcW w:w="2841" w:type="dxa"/>
          </w:tcPr>
          <w:p w:rsidR="00CC2812" w:rsidRDefault="00FC06BA">
            <w:pPr>
              <w:rPr>
                <w:rFonts w:ascii="宋体" w:eastAsia="宋体" w:hAnsi="宋体" w:cs="宋体"/>
                <w:sz w:val="24"/>
                <w:szCs w:val="24"/>
              </w:rPr>
            </w:pPr>
            <w:r>
              <w:rPr>
                <w:rFonts w:ascii="宋体" w:eastAsia="宋体" w:hAnsi="宋体" w:cs="宋体" w:hint="eastAsia"/>
                <w:sz w:val="24"/>
                <w:szCs w:val="24"/>
              </w:rPr>
              <w:t>学习，吃苦耐劳，善始善终</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。最后，史春</w:t>
            </w:r>
            <w:r w:rsidR="00CC2812">
              <w:rPr>
                <w:rFonts w:ascii="宋体" w:eastAsia="宋体" w:hAnsi="宋体" w:cs="宋体" w:hint="eastAsia"/>
                <w:sz w:val="24"/>
                <w:szCs w:val="24"/>
              </w:rPr>
              <w:t>柳对大家寄予期望，希望大家能够树立目标，做好人生规划；学习经验，找出不足；苦练基本功，圆满完成学业。</w:t>
            </w:r>
          </w:p>
          <w:p w:rsidR="00CC2812" w:rsidRDefault="00CC2812" w:rsidP="00CC2812">
            <w:pPr>
              <w:ind w:firstLineChars="200" w:firstLine="480"/>
              <w:rPr>
                <w:rFonts w:ascii="宋体" w:eastAsia="宋体" w:hAnsi="宋体" w:cs="宋体"/>
                <w:sz w:val="24"/>
                <w:szCs w:val="24"/>
              </w:rPr>
            </w:pPr>
          </w:p>
          <w:p w:rsidR="00CC2812" w:rsidRDefault="00CC2812" w:rsidP="00CC2812">
            <w:pPr>
              <w:ind w:firstLineChars="200" w:firstLine="480"/>
            </w:pPr>
            <w:r>
              <w:rPr>
                <w:rFonts w:ascii="宋体" w:eastAsia="宋体" w:hAnsi="宋体" w:cs="宋体" w:hint="eastAsia"/>
                <w:sz w:val="24"/>
                <w:szCs w:val="24"/>
              </w:rPr>
              <w:t>本次实习总结大会的圆满结束，标志着2013级学生即将踏入社会学习生活。不仅能够让他们认识到就业的压力与竞争，更好地完善提高自己，而且有助于他们提前规划人生，顺利完成学业，找到新生活。</w:t>
            </w:r>
          </w:p>
        </w:tc>
      </w:tr>
    </w:tbl>
    <w:p w:rsidR="00130909" w:rsidRDefault="00130909" w:rsidP="00CC2812">
      <w:pPr>
        <w:jc w:val="center"/>
        <w:rPr>
          <w:rFonts w:ascii="宋体" w:eastAsia="宋体" w:hAnsi="宋体" w:cs="宋体" w:hint="eastAsia"/>
          <w:b/>
          <w:bCs/>
          <w:sz w:val="30"/>
          <w:szCs w:val="30"/>
        </w:rPr>
      </w:pPr>
    </w:p>
    <w:p w:rsidR="00CC2812" w:rsidRDefault="00CC2812" w:rsidP="00CC2812">
      <w:pPr>
        <w:jc w:val="center"/>
        <w:rPr>
          <w:rFonts w:ascii="宋体" w:eastAsia="宋体" w:hAnsi="宋体" w:cs="宋体"/>
          <w:b/>
          <w:bCs/>
          <w:sz w:val="30"/>
          <w:szCs w:val="30"/>
        </w:rPr>
      </w:pPr>
      <w:r>
        <w:rPr>
          <w:rFonts w:ascii="宋体" w:eastAsia="宋体" w:hAnsi="宋体" w:cs="宋体"/>
          <w:b/>
          <w:bCs/>
          <w:sz w:val="30"/>
          <w:szCs w:val="30"/>
        </w:rPr>
        <w:lastRenderedPageBreak/>
        <w:t>外国语学院举办辩论队宣讲会</w:t>
      </w:r>
    </w:p>
    <w:p w:rsidR="00CC2812" w:rsidRDefault="00CC2812"/>
    <w:tbl>
      <w:tblPr>
        <w:tblStyle w:val="a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0"/>
        <w:gridCol w:w="2841"/>
        <w:gridCol w:w="2841"/>
      </w:tblGrid>
      <w:tr w:rsidR="00CC2812" w:rsidTr="007C73A4">
        <w:trPr>
          <w:trHeight w:val="4243"/>
        </w:trPr>
        <w:tc>
          <w:tcPr>
            <w:tcW w:w="2840" w:type="dxa"/>
          </w:tcPr>
          <w:p w:rsidR="00CC2812" w:rsidRDefault="00CC2812" w:rsidP="00CC2812">
            <w:pPr>
              <w:pStyle w:val="a6"/>
              <w:widowControl/>
              <w:ind w:firstLineChars="200" w:firstLine="480"/>
              <w:rPr>
                <w:rFonts w:ascii="宋体" w:hAnsi="宋体" w:cs="宋体"/>
                <w:szCs w:val="24"/>
              </w:rPr>
            </w:pPr>
            <w:r>
              <w:rPr>
                <w:rFonts w:ascii="宋体" w:hAnsi="宋体" w:cs="宋体" w:hint="eastAsia"/>
                <w:szCs w:val="24"/>
              </w:rPr>
              <w:t>10月20日晚7：30，外国语学院辩论队宣讲会于05B301教室举办。本次宣讲会由2015级学生杨乐主持，我院2016级百余名学生参加。</w:t>
            </w:r>
          </w:p>
          <w:p w:rsidR="00CC2812" w:rsidRDefault="00CC2812" w:rsidP="00CC2812">
            <w:pPr>
              <w:ind w:firstLineChars="200" w:firstLine="480"/>
            </w:pPr>
            <w:r>
              <w:rPr>
                <w:rFonts w:ascii="宋体" w:eastAsia="宋体" w:hAnsi="宋体" w:cs="宋体" w:hint="eastAsia"/>
                <w:sz w:val="24"/>
                <w:szCs w:val="24"/>
              </w:rPr>
              <w:t>本次宣讲会内容分为三个环节，即介绍辩论的含义和比赛的赛制、辩论队的成员素质要求、以及选拔新人的程序。辩论队成员们通过幻灯片，从文学的角度解析辩论，让大家深入地了解辩论与</w:t>
            </w:r>
          </w:p>
        </w:tc>
        <w:tc>
          <w:tcPr>
            <w:tcW w:w="2841" w:type="dxa"/>
          </w:tcPr>
          <w:p w:rsidR="00CC2812" w:rsidRDefault="00CC2812" w:rsidP="00CC2812">
            <w:r>
              <w:rPr>
                <w:rFonts w:ascii="宋体" w:eastAsia="宋体" w:hAnsi="宋体" w:cs="宋体" w:hint="eastAsia"/>
                <w:sz w:val="24"/>
                <w:szCs w:val="24"/>
              </w:rPr>
              <w:t>辩论赛的差别。宣讲过程中，杨乐讲解了辩论赛的具体流程，并通过幻灯片详细地讲解辩论赛中的四辩，让同学们了解辩论赛的赛制和各辩手职责。           在第二环节中，辩论队成员们做自我介绍，现身说法，以自己亲身经历告诉大家加入辩论队给自己带来的改变和提高。同时她们谈到辩论</w:t>
            </w:r>
            <w:proofErr w:type="gramStart"/>
            <w:r>
              <w:rPr>
                <w:rFonts w:ascii="宋体" w:eastAsia="宋体" w:hAnsi="宋体" w:cs="宋体" w:hint="eastAsia"/>
                <w:sz w:val="24"/>
                <w:szCs w:val="24"/>
              </w:rPr>
              <w:t>讲究儒辩和</w:t>
            </w:r>
            <w:proofErr w:type="gramEnd"/>
            <w:r>
              <w:rPr>
                <w:rFonts w:ascii="宋体" w:eastAsia="宋体" w:hAnsi="宋体" w:cs="宋体" w:hint="eastAsia"/>
                <w:sz w:val="24"/>
                <w:szCs w:val="24"/>
              </w:rPr>
              <w:t>她们参加辩论赛的感受。在最后</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环节，杨乐向同学们展示了一些辩</w:t>
            </w:r>
          </w:p>
        </w:tc>
        <w:tc>
          <w:tcPr>
            <w:tcW w:w="2841" w:type="dxa"/>
          </w:tcPr>
          <w:p w:rsidR="00CC2812" w:rsidRDefault="00CC2812" w:rsidP="00CC2812">
            <w:pPr>
              <w:pStyle w:val="a6"/>
              <w:widowControl/>
              <w:rPr>
                <w:rFonts w:ascii="宋体" w:hAnsi="宋体" w:cs="宋体"/>
                <w:szCs w:val="24"/>
              </w:rPr>
            </w:pPr>
            <w:proofErr w:type="gramStart"/>
            <w:r>
              <w:rPr>
                <w:rFonts w:ascii="宋体" w:hAnsi="宋体" w:cs="宋体" w:hint="eastAsia"/>
                <w:szCs w:val="24"/>
              </w:rPr>
              <w:t>论队成员</w:t>
            </w:r>
            <w:proofErr w:type="gramEnd"/>
            <w:r>
              <w:rPr>
                <w:rFonts w:ascii="宋体" w:hAnsi="宋体" w:cs="宋体" w:hint="eastAsia"/>
                <w:szCs w:val="24"/>
              </w:rPr>
              <w:t>参加</w:t>
            </w:r>
            <w:proofErr w:type="gramStart"/>
            <w:r>
              <w:rPr>
                <w:rFonts w:ascii="宋体" w:hAnsi="宋体" w:cs="宋体" w:hint="eastAsia"/>
                <w:szCs w:val="24"/>
              </w:rPr>
              <w:t>郑航杯</w:t>
            </w:r>
            <w:proofErr w:type="gramEnd"/>
            <w:r>
              <w:rPr>
                <w:rFonts w:ascii="宋体" w:hAnsi="宋体" w:cs="宋体" w:hint="eastAsia"/>
                <w:szCs w:val="24"/>
              </w:rPr>
              <w:t>的照片，并分享了一些经历，将场上气氛推向高潮。宣讲会持续一个多小时，最后在活跃的氛围中接近尾声。</w:t>
            </w:r>
          </w:p>
          <w:p w:rsidR="00CC2812" w:rsidRDefault="00CC2812" w:rsidP="00CC2812">
            <w:r>
              <w:rPr>
                <w:rFonts w:ascii="宋体" w:eastAsia="宋体" w:hAnsi="宋体" w:cs="宋体" w:hint="eastAsia"/>
                <w:sz w:val="24"/>
                <w:szCs w:val="24"/>
              </w:rPr>
              <w:t>此次辩论队的宣讲会，不仅让大家对辩论队有了一定的认识，有助于同学们全面提高自己；而且为辩论队注入一股新鲜血液打下坚实的基础。</w:t>
            </w:r>
          </w:p>
        </w:tc>
      </w:tr>
    </w:tbl>
    <w:p w:rsidR="00FC06BA" w:rsidRDefault="00FC06BA" w:rsidP="00FC06BA">
      <w:pPr>
        <w:pStyle w:val="a6"/>
        <w:widowControl/>
        <w:spacing w:line="360" w:lineRule="auto"/>
        <w:jc w:val="center"/>
        <w:rPr>
          <w:rFonts w:ascii="宋体" w:hAnsi="宋体" w:cs="宋体"/>
          <w:b/>
          <w:bCs/>
          <w:sz w:val="30"/>
          <w:szCs w:val="30"/>
        </w:rPr>
      </w:pPr>
      <w:r>
        <w:rPr>
          <w:rFonts w:ascii="宋体" w:hAnsi="宋体" w:cs="宋体"/>
          <w:b/>
          <w:bCs/>
          <w:sz w:val="30"/>
          <w:szCs w:val="30"/>
        </w:rPr>
        <w:t>羽翼舞飞翔，航展梦展望-我院翻译卓越班学生为第十一届中国国际航空航天博览会提供口译服务</w:t>
      </w:r>
    </w:p>
    <w:tbl>
      <w:tblPr>
        <w:tblStyle w:val="a5"/>
        <w:tblW w:w="0" w:type="auto"/>
        <w:tblLook w:val="04A0" w:firstRow="1" w:lastRow="0" w:firstColumn="1" w:lastColumn="0" w:noHBand="0" w:noVBand="1"/>
      </w:tblPr>
      <w:tblGrid>
        <w:gridCol w:w="4261"/>
        <w:gridCol w:w="4261"/>
      </w:tblGrid>
      <w:tr w:rsidR="00FC06BA" w:rsidTr="00FC06BA">
        <w:trPr>
          <w:trHeight w:val="6125"/>
        </w:trPr>
        <w:tc>
          <w:tcPr>
            <w:tcW w:w="4261" w:type="dxa"/>
          </w:tcPr>
          <w:p w:rsidR="00FC06BA" w:rsidRDefault="00FC06BA" w:rsidP="00FC06BA">
            <w:pPr>
              <w:pStyle w:val="a6"/>
              <w:widowControl/>
              <w:ind w:firstLineChars="200" w:firstLine="420"/>
              <w:rPr>
                <w:rFonts w:ascii="宋体" w:hAnsi="宋体" w:cs="宋体"/>
                <w:sz w:val="21"/>
                <w:szCs w:val="21"/>
              </w:rPr>
            </w:pPr>
            <w:r w:rsidRPr="00FC06BA">
              <w:rPr>
                <w:rFonts w:ascii="宋体" w:hAnsi="宋体" w:cs="宋体" w:hint="eastAsia"/>
                <w:sz w:val="21"/>
                <w:szCs w:val="21"/>
              </w:rPr>
              <w:t>2016年11月1日-11月7日，第十一届中国国际航空航天博览会在珠海成功举办，我院2014级翻译（卓越班）的陈都、孙昊两名同学积极参加了本次活动，为参与第十一届中国航展的巴基斯坦空军提供了热情、准确、高效的口译服务，受到了巴基斯坦空军</w:t>
            </w:r>
            <w:proofErr w:type="spellStart"/>
            <w:r w:rsidRPr="00FC06BA">
              <w:rPr>
                <w:rFonts w:ascii="宋体" w:hAnsi="宋体" w:cs="宋体" w:hint="eastAsia"/>
                <w:sz w:val="21"/>
                <w:szCs w:val="21"/>
              </w:rPr>
              <w:t>Sohail</w:t>
            </w:r>
            <w:proofErr w:type="spellEnd"/>
            <w:r w:rsidRPr="00FC06BA">
              <w:rPr>
                <w:rFonts w:ascii="宋体" w:hAnsi="宋体" w:cs="宋体" w:hint="eastAsia"/>
                <w:sz w:val="21"/>
                <w:szCs w:val="21"/>
              </w:rPr>
              <w:t xml:space="preserve"> Saeed </w:t>
            </w:r>
            <w:proofErr w:type="spellStart"/>
            <w:r w:rsidRPr="00FC06BA">
              <w:rPr>
                <w:rFonts w:ascii="宋体" w:hAnsi="宋体" w:cs="宋体" w:hint="eastAsia"/>
                <w:sz w:val="21"/>
                <w:szCs w:val="21"/>
              </w:rPr>
              <w:t>Naik</w:t>
            </w:r>
            <w:proofErr w:type="spellEnd"/>
            <w:r w:rsidRPr="00FC06BA">
              <w:rPr>
                <w:rFonts w:ascii="宋体" w:hAnsi="宋体" w:cs="宋体" w:hint="eastAsia"/>
                <w:sz w:val="21"/>
                <w:szCs w:val="21"/>
              </w:rPr>
              <w:t>准将、巴基斯坦大使馆驻华武官Adnan Latif上校及航展领导的热烈好评，展示了学校的良好风貌。</w:t>
            </w:r>
          </w:p>
          <w:p w:rsidR="00FC06BA" w:rsidRPr="00FC06BA" w:rsidRDefault="00FC06BA" w:rsidP="00FC06BA">
            <w:pPr>
              <w:pStyle w:val="a6"/>
              <w:widowControl/>
              <w:ind w:firstLineChars="200" w:firstLine="420"/>
              <w:rPr>
                <w:rFonts w:ascii="宋体" w:hAnsi="宋体" w:cs="宋体"/>
                <w:sz w:val="21"/>
                <w:szCs w:val="21"/>
              </w:rPr>
            </w:pPr>
            <w:r w:rsidRPr="00FC06BA">
              <w:rPr>
                <w:rFonts w:ascii="宋体" w:hAnsi="宋体" w:cs="宋体" w:hint="eastAsia"/>
                <w:sz w:val="21"/>
                <w:szCs w:val="21"/>
              </w:rPr>
              <w:t>据悉，中国国际航空航天博览会（以下简称中国航展）是我国唯一由中央人民政府批准、逢双年在珠海举办的综合性国际航空航天展览，属"国家行为"，以实物展示、贸易洽谈、学术交流和飞行表演为主要特征。从1995年成立开始，该展览已连续成功举办了十一届，现已发展成为集贸易性、专业性、观赏性为一体的，展示当今世界航空航天业发展水平的国际盛会，跻身于世界五大航展</w:t>
            </w:r>
          </w:p>
        </w:tc>
        <w:tc>
          <w:tcPr>
            <w:tcW w:w="4261" w:type="dxa"/>
          </w:tcPr>
          <w:p w:rsidR="00FC06BA" w:rsidRDefault="00FC06BA" w:rsidP="00FC06BA">
            <w:pPr>
              <w:pStyle w:val="a6"/>
              <w:widowControl/>
              <w:rPr>
                <w:rFonts w:ascii="宋体" w:hAnsi="宋体" w:cs="宋体"/>
                <w:szCs w:val="24"/>
              </w:rPr>
            </w:pPr>
            <w:r w:rsidRPr="00FC06BA">
              <w:rPr>
                <w:rFonts w:ascii="宋体" w:hAnsi="宋体" w:cs="宋体" w:hint="eastAsia"/>
                <w:sz w:val="21"/>
                <w:szCs w:val="21"/>
              </w:rPr>
              <w:t>之列，受到世界瞩目。</w:t>
            </w:r>
            <w:r>
              <w:rPr>
                <w:rFonts w:ascii="宋体" w:hAnsi="宋体" w:cs="宋体" w:hint="eastAsia"/>
                <w:szCs w:val="24"/>
              </w:rPr>
              <w:t>在本次航展中巴基斯坦空军本次排出3架</w:t>
            </w:r>
            <w:proofErr w:type="gramStart"/>
            <w:r>
              <w:rPr>
                <w:rFonts w:ascii="宋体" w:hAnsi="宋体" w:cs="宋体" w:hint="eastAsia"/>
                <w:szCs w:val="24"/>
              </w:rPr>
              <w:t>枭</w:t>
            </w:r>
            <w:proofErr w:type="gramEnd"/>
            <w:r>
              <w:rPr>
                <w:rFonts w:ascii="宋体" w:hAnsi="宋体" w:cs="宋体" w:hint="eastAsia"/>
                <w:szCs w:val="24"/>
              </w:rPr>
              <w:t>龙（JF-17）战机参展，其中1架作为地面静态展示对公众开放，2架进行飞行表演。</w:t>
            </w:r>
            <w:proofErr w:type="gramStart"/>
            <w:r>
              <w:rPr>
                <w:rFonts w:ascii="宋体" w:hAnsi="宋体" w:cs="宋体" w:hint="eastAsia"/>
                <w:szCs w:val="24"/>
              </w:rPr>
              <w:t>枭</w:t>
            </w:r>
            <w:proofErr w:type="gramEnd"/>
            <w:r>
              <w:rPr>
                <w:rFonts w:ascii="宋体" w:hAnsi="宋体" w:cs="宋体" w:hint="eastAsia"/>
                <w:szCs w:val="24"/>
              </w:rPr>
              <w:t>龙战机是中巴双方共同投资，中国航空工业集团公司成都飞机工业(集团)有限公司、成都飞机研究所、中国航空技术进出口公司等单位共同研制的，巴基斯坦空军参与开发的全天候、单座、单发、多用途的轻型战斗机。</w:t>
            </w:r>
          </w:p>
          <w:p w:rsidR="00FC06BA" w:rsidRDefault="00FC06BA" w:rsidP="00FC06BA">
            <w:pPr>
              <w:ind w:firstLineChars="200" w:firstLine="480"/>
              <w:jc w:val="left"/>
            </w:pPr>
            <w:r>
              <w:rPr>
                <w:rFonts w:ascii="宋体" w:eastAsia="宋体" w:hAnsi="宋体" w:cs="宋体" w:hint="eastAsia"/>
                <w:sz w:val="24"/>
                <w:szCs w:val="24"/>
              </w:rPr>
              <w:t>此次第十一届中国国际航空航天博览会恰逢其成立20周年，参加本次珠海航展有着非凡的意义，不仅使我院同学增长见识，丰富阅历，也给他们提供了一个实践的平台，促进语言应用能力的不断提高。</w:t>
            </w:r>
          </w:p>
        </w:tc>
      </w:tr>
    </w:tbl>
    <w:p w:rsidR="007C73A4" w:rsidRDefault="00FC06BA" w:rsidP="007C73A4">
      <w:pPr>
        <w:tabs>
          <w:tab w:val="left" w:pos="4830"/>
        </w:tabs>
        <w:jc w:val="center"/>
        <w:rPr>
          <w:rFonts w:ascii="宋体" w:eastAsia="宋体" w:hAnsi="宋体" w:cs="宋体"/>
          <w:b/>
          <w:bCs/>
          <w:sz w:val="28"/>
          <w:szCs w:val="30"/>
        </w:rPr>
      </w:pPr>
      <w:r w:rsidRPr="00FC06BA">
        <w:rPr>
          <w:rFonts w:ascii="宋体" w:eastAsia="宋体" w:hAnsi="宋体" w:cs="宋体"/>
          <w:b/>
          <w:bCs/>
          <w:sz w:val="28"/>
          <w:szCs w:val="30"/>
        </w:rPr>
        <w:lastRenderedPageBreak/>
        <w:t>Halloween！Trick or treat！——外国语学院举办万圣节</w:t>
      </w:r>
      <w:r w:rsidRPr="00FC06BA">
        <w:rPr>
          <w:rFonts w:ascii="宋体" w:hAnsi="宋体" w:cs="宋体" w:hint="eastAsia"/>
          <w:b/>
          <w:bCs/>
          <w:sz w:val="28"/>
          <w:szCs w:val="30"/>
        </w:rPr>
        <w:t>活</w:t>
      </w:r>
      <w:r w:rsidRPr="00FC06BA">
        <w:rPr>
          <w:rFonts w:ascii="宋体" w:eastAsia="宋体" w:hAnsi="宋体" w:cs="宋体"/>
          <w:b/>
          <w:bCs/>
          <w:sz w:val="28"/>
          <w:szCs w:val="30"/>
        </w:rPr>
        <w:t>动</w:t>
      </w:r>
    </w:p>
    <w:tbl>
      <w:tblPr>
        <w:tblStyle w:val="a5"/>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2802"/>
        <w:gridCol w:w="2834"/>
        <w:gridCol w:w="2886"/>
      </w:tblGrid>
      <w:tr w:rsidR="00FC06BA" w:rsidTr="007C73A4">
        <w:tc>
          <w:tcPr>
            <w:tcW w:w="1644" w:type="pct"/>
          </w:tcPr>
          <w:p w:rsidR="00FC06BA" w:rsidRPr="00FC06BA" w:rsidRDefault="00FC06BA" w:rsidP="00FC06BA">
            <w:pPr>
              <w:pStyle w:val="a6"/>
              <w:widowControl/>
              <w:ind w:firstLineChars="200" w:firstLine="480"/>
              <w:rPr>
                <w:rFonts w:asciiTheme="minorEastAsia" w:eastAsiaTheme="minorEastAsia" w:hAnsiTheme="minorEastAsia"/>
                <w:szCs w:val="24"/>
              </w:rPr>
            </w:pPr>
            <w:r w:rsidRPr="00FC06BA">
              <w:rPr>
                <w:rFonts w:asciiTheme="minorEastAsia" w:eastAsiaTheme="minorEastAsia" w:hAnsiTheme="minorEastAsia"/>
                <w:szCs w:val="24"/>
              </w:rPr>
              <w:t>为使我校学生更加了解西方文化，加深对西方重要节日—万圣节了解和认知。10月31日晚6:30-7:30，我院在校中心广场举行了万圣节活动。</w:t>
            </w:r>
          </w:p>
          <w:p w:rsidR="00FC06BA" w:rsidRDefault="00FC06BA" w:rsidP="00FC06BA">
            <w:pPr>
              <w:tabs>
                <w:tab w:val="left" w:pos="4830"/>
              </w:tabs>
              <w:jc w:val="left"/>
              <w:rPr>
                <w:rFonts w:ascii="宋体" w:eastAsia="宋体" w:hAnsi="宋体" w:cs="宋体"/>
                <w:b/>
                <w:bCs/>
                <w:sz w:val="28"/>
                <w:szCs w:val="30"/>
              </w:rPr>
            </w:pPr>
            <w:r>
              <w:rPr>
                <w:rFonts w:asciiTheme="minorEastAsia" w:hAnsiTheme="minorEastAsia" w:hint="eastAsia"/>
                <w:sz w:val="24"/>
                <w:szCs w:val="24"/>
              </w:rPr>
              <w:t xml:space="preserve">    </w:t>
            </w:r>
            <w:r w:rsidRPr="00FC06BA">
              <w:rPr>
                <w:rFonts w:asciiTheme="minorEastAsia" w:hAnsiTheme="minorEastAsia"/>
                <w:sz w:val="24"/>
                <w:szCs w:val="24"/>
              </w:rPr>
              <w:t>活动前期，我们通过官方微信、</w:t>
            </w:r>
            <w:proofErr w:type="gramStart"/>
            <w:r w:rsidRPr="00FC06BA">
              <w:rPr>
                <w:rFonts w:asciiTheme="minorEastAsia" w:hAnsiTheme="minorEastAsia"/>
                <w:sz w:val="24"/>
                <w:szCs w:val="24"/>
              </w:rPr>
              <w:t>微博推送</w:t>
            </w:r>
            <w:proofErr w:type="gramEnd"/>
            <w:r w:rsidRPr="00FC06BA">
              <w:rPr>
                <w:rFonts w:asciiTheme="minorEastAsia" w:hAnsiTheme="minorEastAsia"/>
                <w:sz w:val="24"/>
                <w:szCs w:val="24"/>
              </w:rPr>
              <w:t>和展板、喷绘等来进行宣传，同时安排人员精心准备活动道具和礼品。6点半，气球、糖果、南瓜灯、小礼品、LED小灯等已经摆放完毕</w:t>
            </w:r>
            <w:r>
              <w:rPr>
                <w:sz w:val="27"/>
                <w:szCs w:val="27"/>
              </w:rPr>
              <w:t>，</w:t>
            </w:r>
            <w:r w:rsidRPr="00FC06BA">
              <w:rPr>
                <w:sz w:val="24"/>
                <w:szCs w:val="24"/>
              </w:rPr>
              <w:t>伴随着应景的音</w:t>
            </w:r>
          </w:p>
        </w:tc>
        <w:tc>
          <w:tcPr>
            <w:tcW w:w="1663" w:type="pct"/>
          </w:tcPr>
          <w:p w:rsidR="00FC06BA" w:rsidRPr="00995119" w:rsidRDefault="00FC06BA" w:rsidP="00FC06BA">
            <w:pPr>
              <w:pStyle w:val="a6"/>
              <w:widowControl/>
              <w:rPr>
                <w:rFonts w:asciiTheme="minorEastAsia" w:eastAsiaTheme="minorEastAsia" w:hAnsiTheme="minorEastAsia"/>
                <w:szCs w:val="24"/>
              </w:rPr>
            </w:pPr>
            <w:r w:rsidRPr="00FC06BA">
              <w:rPr>
                <w:szCs w:val="24"/>
              </w:rPr>
              <w:t>乐</w:t>
            </w:r>
            <w:r w:rsidRPr="00995119">
              <w:rPr>
                <w:rFonts w:asciiTheme="minorEastAsia" w:eastAsiaTheme="minorEastAsia" w:hAnsiTheme="minorEastAsia"/>
                <w:szCs w:val="24"/>
              </w:rPr>
              <w:t>烘托出了浓厚的万圣节的氛围。外国语学院党总支书记许峰，副书记耿三琳，团总支书记李金隆及各年级辅导员到场参加。</w:t>
            </w:r>
          </w:p>
          <w:p w:rsidR="00FC06BA" w:rsidRDefault="00FC06BA" w:rsidP="00FC06BA">
            <w:pPr>
              <w:tabs>
                <w:tab w:val="left" w:pos="4830"/>
              </w:tabs>
              <w:jc w:val="left"/>
              <w:rPr>
                <w:rFonts w:ascii="宋体" w:eastAsia="宋体" w:hAnsi="宋体" w:cs="宋体"/>
                <w:b/>
                <w:bCs/>
                <w:sz w:val="28"/>
                <w:szCs w:val="30"/>
              </w:rPr>
            </w:pPr>
            <w:r>
              <w:rPr>
                <w:rFonts w:asciiTheme="minorEastAsia" w:hAnsiTheme="minorEastAsia" w:hint="eastAsia"/>
                <w:sz w:val="24"/>
                <w:szCs w:val="24"/>
              </w:rPr>
              <w:t xml:space="preserve">    </w:t>
            </w:r>
            <w:r w:rsidRPr="00995119">
              <w:rPr>
                <w:rFonts w:asciiTheme="minorEastAsia" w:hAnsiTheme="minorEastAsia"/>
                <w:sz w:val="24"/>
                <w:szCs w:val="24"/>
              </w:rPr>
              <w:t>游戏环节还设有吹面粉、咬苹果、大家一起来找茬、人鬼情未了四个游戏。同学们积极参与活动，尽管面粉游戏把将脸弄脏了，但是同学们都乐在其中，扮鬼活动、线索鬼等掀起全场气氛，20位身穿长袍的“鬼”和20</w:t>
            </w:r>
            <w:r>
              <w:rPr>
                <w:rFonts w:ascii="宋体" w:eastAsia="宋体" w:hAnsi="宋体" w:cs="宋体"/>
                <w:b/>
                <w:bCs/>
                <w:sz w:val="28"/>
                <w:szCs w:val="30"/>
              </w:rPr>
              <w:t xml:space="preserve"> </w:t>
            </w:r>
          </w:p>
        </w:tc>
        <w:tc>
          <w:tcPr>
            <w:tcW w:w="1693" w:type="pct"/>
          </w:tcPr>
          <w:p w:rsidR="00FC06BA" w:rsidRPr="00995119" w:rsidRDefault="00FC06BA" w:rsidP="00FC06BA">
            <w:pPr>
              <w:pStyle w:val="a6"/>
              <w:widowControl/>
              <w:rPr>
                <w:rFonts w:asciiTheme="minorEastAsia" w:eastAsiaTheme="minorEastAsia" w:hAnsiTheme="minorEastAsia"/>
                <w:szCs w:val="24"/>
              </w:rPr>
            </w:pPr>
            <w:r w:rsidRPr="00995119">
              <w:rPr>
                <w:rFonts w:asciiTheme="minorEastAsia" w:eastAsiaTheme="minorEastAsia" w:hAnsiTheme="minorEastAsia"/>
                <w:szCs w:val="24"/>
              </w:rPr>
              <w:t>位手提南瓜灯的“面具人”在中心广场，同时在校餐厅以及学校各主路进行快闪和游街。活动结束后，老师与参与活动的学生在中心广场进行了合影留念。</w:t>
            </w:r>
          </w:p>
          <w:p w:rsidR="00FC06BA" w:rsidRDefault="00FC06BA" w:rsidP="00FC06BA">
            <w:pPr>
              <w:tabs>
                <w:tab w:val="left" w:pos="4830"/>
              </w:tabs>
              <w:ind w:firstLineChars="200" w:firstLine="480"/>
              <w:jc w:val="left"/>
              <w:rPr>
                <w:rFonts w:ascii="宋体" w:eastAsia="宋体" w:hAnsi="宋体" w:cs="宋体"/>
                <w:b/>
                <w:bCs/>
                <w:sz w:val="28"/>
                <w:szCs w:val="30"/>
              </w:rPr>
            </w:pPr>
            <w:r w:rsidRPr="00995119">
              <w:rPr>
                <w:rFonts w:asciiTheme="minorEastAsia" w:hAnsiTheme="minorEastAsia"/>
                <w:sz w:val="24"/>
                <w:szCs w:val="24"/>
              </w:rPr>
              <w:t>这次活动很好地展示了外国语学院的特色，能够让同学们体验式地学习了西方文化，感受到了异域节日的快乐。</w:t>
            </w:r>
          </w:p>
        </w:tc>
      </w:tr>
    </w:tbl>
    <w:p w:rsidR="00FC06BA" w:rsidRPr="00FC06BA" w:rsidRDefault="00FC06BA" w:rsidP="007C73A4">
      <w:pPr>
        <w:tabs>
          <w:tab w:val="left" w:pos="4830"/>
        </w:tabs>
        <w:rPr>
          <w:rFonts w:ascii="宋体" w:eastAsia="宋体" w:hAnsi="宋体" w:cs="宋体"/>
          <w:b/>
          <w:bCs/>
          <w:sz w:val="28"/>
          <w:szCs w:val="30"/>
        </w:rPr>
      </w:pPr>
    </w:p>
    <w:tbl>
      <w:tblPr>
        <w:tblStyle w:val="a5"/>
        <w:tblW w:w="0" w:type="auto"/>
        <w:tblBorders>
          <w:left w:val="none" w:sz="0" w:space="0" w:color="auto"/>
          <w:bottom w:val="none" w:sz="0" w:space="0" w:color="auto"/>
          <w:right w:val="none" w:sz="0" w:space="0" w:color="auto"/>
        </w:tblBorders>
        <w:tblLook w:val="04A0" w:firstRow="1" w:lastRow="0" w:firstColumn="1" w:lastColumn="0" w:noHBand="0" w:noVBand="1"/>
      </w:tblPr>
      <w:tblGrid>
        <w:gridCol w:w="2840"/>
        <w:gridCol w:w="2841"/>
        <w:gridCol w:w="2841"/>
      </w:tblGrid>
      <w:tr w:rsidR="00FC06BA" w:rsidTr="007C73A4">
        <w:trPr>
          <w:trHeight w:val="1893"/>
        </w:trPr>
        <w:tc>
          <w:tcPr>
            <w:tcW w:w="2840" w:type="dxa"/>
          </w:tcPr>
          <w:p w:rsidR="00FC06BA" w:rsidRDefault="00FC06BA">
            <w:r>
              <w:rPr>
                <w:rFonts w:ascii="宋体" w:eastAsia="宋体" w:hAnsi="宋体" w:cs="宋体"/>
                <w:b/>
                <w:bCs/>
                <w:sz w:val="30"/>
                <w:szCs w:val="30"/>
              </w:rPr>
              <w:t>外国语学院第十次团员学生代表大会顺利召开</w:t>
            </w:r>
          </w:p>
        </w:tc>
        <w:tc>
          <w:tcPr>
            <w:tcW w:w="2841" w:type="dxa"/>
            <w:vMerge w:val="restart"/>
          </w:tcPr>
          <w:p w:rsidR="00FC06BA" w:rsidRPr="007C73A4" w:rsidRDefault="007C73A4" w:rsidP="007C73A4">
            <w:pPr>
              <w:pStyle w:val="a6"/>
              <w:widowControl/>
              <w:rPr>
                <w:rFonts w:ascii="宋体" w:hAnsi="宋体" w:cs="宋体"/>
                <w:sz w:val="21"/>
                <w:szCs w:val="21"/>
              </w:rPr>
            </w:pPr>
            <w:r>
              <w:rPr>
                <w:rFonts w:ascii="宋体" w:hAnsi="宋体" w:cs="宋体" w:hint="eastAsia"/>
                <w:sz w:val="21"/>
                <w:szCs w:val="21"/>
              </w:rPr>
              <w:t>的</w:t>
            </w:r>
            <w:r w:rsidR="00FC06BA" w:rsidRPr="007C73A4">
              <w:rPr>
                <w:rFonts w:ascii="宋体" w:hAnsi="宋体" w:cs="宋体" w:hint="eastAsia"/>
                <w:sz w:val="21"/>
                <w:szCs w:val="21"/>
              </w:rPr>
              <w:t>组织下，外国语学院在过去的一年中开展了丰富多彩且具有外国语学院特色的活动，这些活动展现了外院人的风采。而且她提出对我院团总支学生会未来的期望，希望以后继续努力，服务于学校，找准中心工作，营造有利于团员成长的氛围。之后，校学生会主席李鑫作了讲话。他表扬了外国语学院学生会服务于学生、锻炼自我的精神，同时鼓励学生会，众志成城，团结一心。院党总支副书记耿三</w:t>
            </w:r>
            <w:r w:rsidRPr="007C73A4">
              <w:rPr>
                <w:rFonts w:ascii="宋体" w:hAnsi="宋体" w:cs="宋体" w:hint="eastAsia"/>
                <w:sz w:val="21"/>
                <w:szCs w:val="21"/>
              </w:rPr>
              <w:t>琳随后也提出了对团总支学生会的期望，在以后的工作中能够继承优秀传统，树立责任心，继续创新，开展更多富有特色的活动。接着，上一届团总支副书记张慧、学生会主席张宽分别对外国语学院一年来多方面发展现状</w:t>
            </w:r>
            <w:proofErr w:type="gramStart"/>
            <w:r w:rsidRPr="007C73A4">
              <w:rPr>
                <w:rFonts w:ascii="宋体" w:hAnsi="宋体" w:cs="宋体" w:hint="eastAsia"/>
                <w:sz w:val="21"/>
                <w:szCs w:val="21"/>
              </w:rPr>
              <w:t>作工</w:t>
            </w:r>
            <w:proofErr w:type="gramEnd"/>
            <w:r w:rsidRPr="007C73A4">
              <w:rPr>
                <w:rFonts w:ascii="宋体" w:hAnsi="宋体" w:cs="宋体" w:hint="eastAsia"/>
                <w:sz w:val="21"/>
                <w:szCs w:val="21"/>
              </w:rPr>
              <w:t>作报告。他们提到，外国语学院在专业特色</w:t>
            </w:r>
          </w:p>
        </w:tc>
        <w:tc>
          <w:tcPr>
            <w:tcW w:w="2841" w:type="dxa"/>
            <w:vMerge w:val="restart"/>
          </w:tcPr>
          <w:p w:rsidR="00FC06BA" w:rsidRPr="007C73A4" w:rsidRDefault="00FC06BA" w:rsidP="007C73A4">
            <w:pPr>
              <w:pStyle w:val="a6"/>
              <w:widowControl/>
              <w:rPr>
                <w:rFonts w:ascii="宋体" w:hAnsi="宋体" w:cs="宋体"/>
                <w:sz w:val="21"/>
                <w:szCs w:val="21"/>
              </w:rPr>
            </w:pPr>
            <w:r w:rsidRPr="007C73A4">
              <w:rPr>
                <w:rFonts w:ascii="宋体" w:hAnsi="宋体" w:cs="宋体" w:hint="eastAsia"/>
                <w:sz w:val="21"/>
                <w:szCs w:val="21"/>
              </w:rPr>
              <w:t>党课、课外活动、社团、新媒体等方面硕果累累，而且我院积极响应校团委开展了多项团队活动并取得多项荣誉。同时我院团总支学生会在发展中也存在亟待解决的问题，有待进一步改善。</w:t>
            </w:r>
          </w:p>
          <w:p w:rsidR="00FC06BA" w:rsidRPr="007C73A4" w:rsidRDefault="00FC06BA" w:rsidP="007C73A4">
            <w:pPr>
              <w:pStyle w:val="a6"/>
              <w:widowControl/>
              <w:ind w:firstLineChars="200" w:firstLine="420"/>
              <w:rPr>
                <w:rFonts w:ascii="宋体" w:hAnsi="宋体" w:cs="宋体"/>
                <w:sz w:val="21"/>
                <w:szCs w:val="21"/>
              </w:rPr>
            </w:pPr>
            <w:r w:rsidRPr="007C73A4">
              <w:rPr>
                <w:rFonts w:ascii="宋体" w:hAnsi="宋体" w:cs="宋体" w:hint="eastAsia"/>
                <w:sz w:val="21"/>
                <w:szCs w:val="21"/>
              </w:rPr>
              <w:t>工作报告审议通过之后，进行了新一届团总支、学生会的选举。各部门候选人员上台发言。接下来是投票环节，投票验票顺利进行，保证了公开公平公正。</w:t>
            </w:r>
          </w:p>
          <w:p w:rsidR="00FC06BA" w:rsidRDefault="00FC06BA" w:rsidP="007C73A4">
            <w:pPr>
              <w:ind w:firstLineChars="200" w:firstLine="420"/>
              <w:jc w:val="left"/>
            </w:pPr>
            <w:r w:rsidRPr="007C73A4">
              <w:rPr>
                <w:rFonts w:ascii="宋体" w:eastAsia="宋体" w:hAnsi="宋体" w:cs="宋体" w:hint="eastAsia"/>
                <w:szCs w:val="21"/>
              </w:rPr>
              <w:t>本次会议总结了我院上一届团总支、学生会的工作，为我院下一届的团总支、学生会提供了经验借鉴。有利于我院团总支学生会在未来一年中团结一致，积极进取，加强学风建设，开展更多具有外国语学院特色的活动。</w:t>
            </w:r>
          </w:p>
        </w:tc>
      </w:tr>
      <w:tr w:rsidR="00FC06BA" w:rsidTr="007C73A4">
        <w:trPr>
          <w:trHeight w:val="4683"/>
        </w:trPr>
        <w:tc>
          <w:tcPr>
            <w:tcW w:w="2840" w:type="dxa"/>
          </w:tcPr>
          <w:p w:rsidR="00FC06BA" w:rsidRPr="00FC06BA" w:rsidRDefault="00FC06BA" w:rsidP="007C73A4">
            <w:pPr>
              <w:pStyle w:val="a6"/>
              <w:widowControl/>
              <w:ind w:firstLineChars="200" w:firstLine="420"/>
              <w:rPr>
                <w:rFonts w:ascii="宋体" w:hAnsi="宋体" w:cs="宋体"/>
                <w:sz w:val="21"/>
                <w:szCs w:val="21"/>
              </w:rPr>
            </w:pPr>
            <w:r w:rsidRPr="00FC06BA">
              <w:rPr>
                <w:rFonts w:ascii="宋体" w:hAnsi="宋体" w:cs="宋体" w:hint="eastAsia"/>
                <w:sz w:val="21"/>
                <w:szCs w:val="21"/>
              </w:rPr>
              <w:t>10月26日晚7:30，我院第十次团员学生代表大会在01A203</w:t>
            </w:r>
            <w:proofErr w:type="gramStart"/>
            <w:r w:rsidRPr="00FC06BA">
              <w:rPr>
                <w:rFonts w:ascii="宋体" w:hAnsi="宋体" w:cs="宋体" w:hint="eastAsia"/>
                <w:sz w:val="21"/>
                <w:szCs w:val="21"/>
              </w:rPr>
              <w:t>室顺利</w:t>
            </w:r>
            <w:proofErr w:type="gramEnd"/>
            <w:r w:rsidRPr="00FC06BA">
              <w:rPr>
                <w:rFonts w:ascii="宋体" w:hAnsi="宋体" w:cs="宋体" w:hint="eastAsia"/>
                <w:sz w:val="21"/>
                <w:szCs w:val="21"/>
              </w:rPr>
              <w:t>召开。校团委副书记王茜、外国语学院党总支部书记许峰、副书记耿三琳、团总支书记李金隆、辅导员王珊、王高迪、付昊，校学生会主席李鑫以及其他学院学生会代表出席本次会议。会议由李金隆担任主持，我院共135名学生参加。</w:t>
            </w:r>
          </w:p>
          <w:p w:rsidR="00FC06BA" w:rsidRDefault="00FC06BA" w:rsidP="007C73A4">
            <w:pPr>
              <w:ind w:firstLineChars="200" w:firstLine="420"/>
              <w:jc w:val="left"/>
            </w:pPr>
            <w:r w:rsidRPr="00FC06BA">
              <w:rPr>
                <w:rFonts w:ascii="宋体" w:eastAsia="宋体" w:hAnsi="宋体" w:cs="宋体" w:hint="eastAsia"/>
                <w:szCs w:val="21"/>
              </w:rPr>
              <w:t>随着庄严肃穆的国歌响</w:t>
            </w:r>
            <w:r w:rsidR="007C73A4" w:rsidRPr="007C73A4">
              <w:rPr>
                <w:rFonts w:ascii="宋体" w:hAnsi="宋体" w:cs="宋体" w:hint="eastAsia"/>
                <w:szCs w:val="21"/>
              </w:rPr>
              <w:t>起，全体起立，主持人宣布会议正式开始。随后，校团委副书记王茜讲话。在讲话中，她提到在团总支学生会</w:t>
            </w:r>
          </w:p>
        </w:tc>
        <w:tc>
          <w:tcPr>
            <w:tcW w:w="2841" w:type="dxa"/>
            <w:vMerge/>
          </w:tcPr>
          <w:p w:rsidR="00FC06BA" w:rsidRDefault="00FC06BA"/>
        </w:tc>
        <w:tc>
          <w:tcPr>
            <w:tcW w:w="2841" w:type="dxa"/>
            <w:vMerge/>
          </w:tcPr>
          <w:p w:rsidR="00FC06BA" w:rsidRDefault="00FC06BA"/>
        </w:tc>
      </w:tr>
    </w:tbl>
    <w:p w:rsidR="00FC06BA" w:rsidRDefault="007C73A4" w:rsidP="007C73A4">
      <w:pPr>
        <w:jc w:val="center"/>
        <w:rPr>
          <w:rFonts w:ascii="宋体" w:eastAsia="宋体" w:hAnsi="宋体" w:cs="宋体"/>
          <w:b/>
          <w:bCs/>
          <w:sz w:val="30"/>
          <w:szCs w:val="30"/>
        </w:rPr>
      </w:pPr>
      <w:r>
        <w:rPr>
          <w:rFonts w:ascii="宋体" w:eastAsia="宋体" w:hAnsi="宋体" w:cs="宋体"/>
          <w:b/>
          <w:bCs/>
          <w:sz w:val="30"/>
          <w:szCs w:val="30"/>
        </w:rPr>
        <w:lastRenderedPageBreak/>
        <w:t>关于举办</w:t>
      </w:r>
      <w:proofErr w:type="gramStart"/>
      <w:r>
        <w:rPr>
          <w:rFonts w:ascii="宋体" w:eastAsia="宋体" w:hAnsi="宋体" w:cs="宋体"/>
          <w:b/>
          <w:bCs/>
          <w:sz w:val="30"/>
          <w:szCs w:val="30"/>
        </w:rPr>
        <w:t>郑州航院第一届</w:t>
      </w:r>
      <w:proofErr w:type="gramEnd"/>
      <w:r>
        <w:rPr>
          <w:rFonts w:ascii="宋体" w:eastAsia="宋体" w:hAnsi="宋体" w:cs="宋体"/>
          <w:b/>
          <w:bCs/>
          <w:sz w:val="30"/>
          <w:szCs w:val="30"/>
        </w:rPr>
        <w:t>中英文简历大赛</w:t>
      </w:r>
    </w:p>
    <w:p w:rsidR="007C73A4" w:rsidRPr="007C73A4" w:rsidRDefault="007C73A4" w:rsidP="007C73A4">
      <w:pPr>
        <w:widowControl/>
        <w:spacing w:before="100" w:beforeAutospacing="1" w:after="100" w:afterAutospacing="1"/>
        <w:ind w:firstLineChars="200" w:firstLine="400"/>
        <w:jc w:val="left"/>
        <w:rPr>
          <w:rFonts w:asciiTheme="minorEastAsia" w:hAnsiTheme="minorEastAsia" w:cs="宋体"/>
          <w:color w:val="000000"/>
          <w:kern w:val="0"/>
          <w:sz w:val="20"/>
          <w:szCs w:val="24"/>
        </w:rPr>
      </w:pPr>
      <w:r w:rsidRPr="007C73A4">
        <w:rPr>
          <w:rFonts w:asciiTheme="minorEastAsia" w:hAnsiTheme="minorEastAsia" w:cs="宋体" w:hint="eastAsia"/>
          <w:color w:val="000000"/>
          <w:kern w:val="0"/>
          <w:sz w:val="20"/>
          <w:szCs w:val="24"/>
        </w:rPr>
        <w:t>为了加强我校应届毕业生就业竞争力，营造就业氛围，培养同学们制作简历的技能和对就业知识的了解，做好求职的准备，为即将走上择业就业的道路奠定基础。同时，进一步繁荣校园文化，挖掘学生想象空间，学校决定举办个人中英文简历大赛，现将有关事项通知如下：</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一、活动主题</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优 show 简历，自信起航</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二、大赛组委会</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主办方： 招生就业工作处</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承办方： 外国语学院</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三、参赛对象</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proofErr w:type="gramStart"/>
      <w:r w:rsidRPr="007C73A4">
        <w:rPr>
          <w:rFonts w:ascii="宋体" w:eastAsia="宋体" w:hAnsi="宋体" w:cs="宋体" w:hint="eastAsia"/>
          <w:color w:val="000000"/>
          <w:kern w:val="0"/>
          <w:sz w:val="24"/>
          <w:szCs w:val="24"/>
        </w:rPr>
        <w:t>郑州航院全体</w:t>
      </w:r>
      <w:proofErr w:type="gramEnd"/>
      <w:r w:rsidRPr="007C73A4">
        <w:rPr>
          <w:rFonts w:ascii="宋体" w:eastAsia="宋体" w:hAnsi="宋体" w:cs="宋体" w:hint="eastAsia"/>
          <w:color w:val="000000"/>
          <w:kern w:val="0"/>
          <w:sz w:val="24"/>
          <w:szCs w:val="24"/>
        </w:rPr>
        <w:t>在校大三、大四学生</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四、活动时间</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2016年11月16日至11月30日</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五、参赛方式</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1.比赛分为两组进行，分别为中文组和英文组，每位学生可以报名两项同时参加。</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2.参赛的同学在制定的日期内上交自己制作的纸质版简历，内容和字数没有限制。</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3.作品提交：上交电子版和纸质版一份。</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（1）电子作品提交邮箱：以学院为单位，发送邮箱至121942688@qq.com。</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（2）纸质版要求a4纸打印或者彩印，标明姓名、学院、学号、电话，11月25日17:00前以学院为单位交到05C502办公室。</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4.作品评选：将邀请招就处老师、优秀企业人事管理人员和外语学院老师评选出优秀参赛作品，于11月30日公布获奖名单，并进行优秀简历展，供同学们参考借鉴。</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六、作品要求见附录</w:t>
      </w:r>
    </w:p>
    <w:p w:rsidR="007C73A4" w:rsidRDefault="007C73A4" w:rsidP="007C73A4">
      <w:pPr>
        <w:widowControl/>
        <w:spacing w:before="100" w:beforeAutospacing="1" w:after="100" w:afterAutospacing="1" w:line="240" w:lineRule="atLeast"/>
        <w:jc w:val="left"/>
        <w:rPr>
          <w:rFonts w:ascii="宋体" w:eastAsia="宋体" w:hAnsi="宋体" w:cs="宋体"/>
          <w:b/>
          <w:color w:val="000000"/>
          <w:kern w:val="0"/>
          <w:sz w:val="24"/>
          <w:szCs w:val="24"/>
        </w:rPr>
      </w:pPr>
      <w:r w:rsidRPr="007C73A4">
        <w:rPr>
          <w:rFonts w:ascii="宋体" w:eastAsia="宋体" w:hAnsi="宋体" w:cs="宋体" w:hint="eastAsia"/>
          <w:b/>
          <w:color w:val="000000"/>
          <w:kern w:val="0"/>
          <w:sz w:val="24"/>
          <w:szCs w:val="24"/>
        </w:rPr>
        <w:lastRenderedPageBreak/>
        <w:t>附录：</w:t>
      </w:r>
    </w:p>
    <w:p w:rsidR="007C73A4" w:rsidRPr="007C73A4" w:rsidRDefault="007C73A4" w:rsidP="007C73A4">
      <w:pPr>
        <w:widowControl/>
        <w:spacing w:before="100" w:beforeAutospacing="1" w:after="100" w:afterAutospacing="1" w:line="240" w:lineRule="atLeas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作品要求</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1.尺寸规格：A4纸；封面和排版格式不限；</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2.注意事项：</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（1）参赛简历必须自行设计，杜绝各种抄袭行为，否则取消参赛资格；</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（2）内容真实完整，简明扼要，（应包括：个人基本情况，个人履历，能力专长以及求职意向等）；</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（3）格式清晰，排版大方美观，最好能够体现英语专业的特色，展现个人魅力（英文简历在评选上有一定的优势）。</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七、奖项设置</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1.中文简历组：</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一等奖3名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二等奖5名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三等奖8名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最具创意奖1名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2.英文简历组：</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一等奖2名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二等奖3名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三等奖6名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最具创意奖1名 获奖证书 + 奖品</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八、联系方式</w:t>
      </w:r>
    </w:p>
    <w:p w:rsidR="007C73A4" w:rsidRP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外国语学院       咨询电话：60632077</w:t>
      </w:r>
    </w:p>
    <w:p w:rsidR="007C73A4" w:rsidRDefault="007C73A4" w:rsidP="007C73A4">
      <w:pPr>
        <w:widowControl/>
        <w:spacing w:before="100" w:beforeAutospacing="1" w:after="100" w:afterAutospacing="1" w:line="240" w:lineRule="atLeast"/>
        <w:ind w:firstLineChars="200" w:firstLine="480"/>
        <w:jc w:val="lef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招生就业工作处   咨询电话：60632538</w:t>
      </w:r>
    </w:p>
    <w:p w:rsidR="007C73A4" w:rsidRPr="007C73A4" w:rsidRDefault="007C73A4" w:rsidP="007C73A4">
      <w:pPr>
        <w:widowControl/>
        <w:spacing w:before="100" w:beforeAutospacing="1" w:after="100" w:afterAutospacing="1" w:line="240" w:lineRule="atLeast"/>
        <w:ind w:firstLineChars="200" w:firstLine="480"/>
        <w:jc w:val="right"/>
        <w:rPr>
          <w:rFonts w:ascii="宋体" w:eastAsia="宋体" w:hAnsi="宋体" w:cs="宋体"/>
          <w:color w:val="000000"/>
          <w:kern w:val="0"/>
          <w:sz w:val="24"/>
          <w:szCs w:val="24"/>
        </w:rPr>
      </w:pPr>
      <w:r w:rsidRPr="007C73A4">
        <w:rPr>
          <w:rFonts w:ascii="宋体" w:eastAsia="宋体" w:hAnsi="宋体" w:cs="宋体" w:hint="eastAsia"/>
          <w:color w:val="000000"/>
          <w:kern w:val="0"/>
          <w:sz w:val="24"/>
          <w:szCs w:val="24"/>
        </w:rPr>
        <w:t>2016年11月16日</w:t>
      </w:r>
    </w:p>
    <w:sectPr w:rsidR="007C73A4" w:rsidRPr="007C7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3D" w:rsidRDefault="00394C3D" w:rsidP="00CC2812">
      <w:r>
        <w:separator/>
      </w:r>
    </w:p>
  </w:endnote>
  <w:endnote w:type="continuationSeparator" w:id="0">
    <w:p w:rsidR="00394C3D" w:rsidRDefault="00394C3D" w:rsidP="00C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3D" w:rsidRDefault="00394C3D" w:rsidP="00CC2812">
      <w:r>
        <w:separator/>
      </w:r>
    </w:p>
  </w:footnote>
  <w:footnote w:type="continuationSeparator" w:id="0">
    <w:p w:rsidR="00394C3D" w:rsidRDefault="00394C3D" w:rsidP="00CC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A1"/>
    <w:rsid w:val="00130909"/>
    <w:rsid w:val="00394C3D"/>
    <w:rsid w:val="003C72A1"/>
    <w:rsid w:val="00685080"/>
    <w:rsid w:val="007C73A4"/>
    <w:rsid w:val="008C68C3"/>
    <w:rsid w:val="00CC2812"/>
    <w:rsid w:val="00FA1152"/>
    <w:rsid w:val="00FC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812"/>
    <w:rPr>
      <w:sz w:val="18"/>
      <w:szCs w:val="18"/>
    </w:rPr>
  </w:style>
  <w:style w:type="paragraph" w:styleId="a4">
    <w:name w:val="footer"/>
    <w:basedOn w:val="a"/>
    <w:link w:val="Char0"/>
    <w:uiPriority w:val="99"/>
    <w:unhideWhenUsed/>
    <w:rsid w:val="00CC2812"/>
    <w:pPr>
      <w:tabs>
        <w:tab w:val="center" w:pos="4153"/>
        <w:tab w:val="right" w:pos="8306"/>
      </w:tabs>
      <w:snapToGrid w:val="0"/>
      <w:jc w:val="left"/>
    </w:pPr>
    <w:rPr>
      <w:sz w:val="18"/>
      <w:szCs w:val="18"/>
    </w:rPr>
  </w:style>
  <w:style w:type="character" w:customStyle="1" w:styleId="Char0">
    <w:name w:val="页脚 Char"/>
    <w:basedOn w:val="a0"/>
    <w:link w:val="a4"/>
    <w:uiPriority w:val="99"/>
    <w:rsid w:val="00CC2812"/>
    <w:rPr>
      <w:sz w:val="18"/>
      <w:szCs w:val="18"/>
    </w:rPr>
  </w:style>
  <w:style w:type="table" w:styleId="a5">
    <w:name w:val="Table Grid"/>
    <w:basedOn w:val="a1"/>
    <w:uiPriority w:val="59"/>
    <w:rsid w:val="00CC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C2812"/>
    <w:pPr>
      <w:spacing w:before="100" w:beforeAutospacing="1" w:after="100" w:afterAutospacing="1"/>
      <w:jc w:val="left"/>
    </w:pPr>
    <w:rPr>
      <w:rFonts w:ascii="Times New Roman" w:eastAsia="宋体" w:hAnsi="Times New Roman" w:cs="Times New Roman"/>
      <w:kern w:val="0"/>
      <w:sz w:val="24"/>
      <w:szCs w:val="20"/>
    </w:rPr>
  </w:style>
  <w:style w:type="character" w:styleId="a7">
    <w:name w:val="Strong"/>
    <w:basedOn w:val="a0"/>
    <w:uiPriority w:val="22"/>
    <w:qFormat/>
    <w:rsid w:val="007C73A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812"/>
    <w:rPr>
      <w:sz w:val="18"/>
      <w:szCs w:val="18"/>
    </w:rPr>
  </w:style>
  <w:style w:type="paragraph" w:styleId="a4">
    <w:name w:val="footer"/>
    <w:basedOn w:val="a"/>
    <w:link w:val="Char0"/>
    <w:uiPriority w:val="99"/>
    <w:unhideWhenUsed/>
    <w:rsid w:val="00CC2812"/>
    <w:pPr>
      <w:tabs>
        <w:tab w:val="center" w:pos="4153"/>
        <w:tab w:val="right" w:pos="8306"/>
      </w:tabs>
      <w:snapToGrid w:val="0"/>
      <w:jc w:val="left"/>
    </w:pPr>
    <w:rPr>
      <w:sz w:val="18"/>
      <w:szCs w:val="18"/>
    </w:rPr>
  </w:style>
  <w:style w:type="character" w:customStyle="1" w:styleId="Char0">
    <w:name w:val="页脚 Char"/>
    <w:basedOn w:val="a0"/>
    <w:link w:val="a4"/>
    <w:uiPriority w:val="99"/>
    <w:rsid w:val="00CC2812"/>
    <w:rPr>
      <w:sz w:val="18"/>
      <w:szCs w:val="18"/>
    </w:rPr>
  </w:style>
  <w:style w:type="table" w:styleId="a5">
    <w:name w:val="Table Grid"/>
    <w:basedOn w:val="a1"/>
    <w:uiPriority w:val="59"/>
    <w:rsid w:val="00CC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C2812"/>
    <w:pPr>
      <w:spacing w:before="100" w:beforeAutospacing="1" w:after="100" w:afterAutospacing="1"/>
      <w:jc w:val="left"/>
    </w:pPr>
    <w:rPr>
      <w:rFonts w:ascii="Times New Roman" w:eastAsia="宋体" w:hAnsi="Times New Roman" w:cs="Times New Roman"/>
      <w:kern w:val="0"/>
      <w:sz w:val="24"/>
      <w:szCs w:val="20"/>
    </w:rPr>
  </w:style>
  <w:style w:type="character" w:styleId="a7">
    <w:name w:val="Strong"/>
    <w:basedOn w:val="a0"/>
    <w:uiPriority w:val="22"/>
    <w:qFormat/>
    <w:rsid w:val="007C73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641</Words>
  <Characters>3660</Characters>
  <Application>Microsoft Office Word</Application>
  <DocSecurity>0</DocSecurity>
  <Lines>30</Lines>
  <Paragraphs>8</Paragraphs>
  <ScaleCrop>false</ScaleCrop>
  <Company>Sky123.Org</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2017-02-26T03:26:00Z</dcterms:created>
  <dcterms:modified xsi:type="dcterms:W3CDTF">2017-02-26T05:09:00Z</dcterms:modified>
</cp:coreProperties>
</file>